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B9" w:rsidRDefault="005A69F5" w:rsidP="005A69F5">
      <w:pPr>
        <w:jc w:val="center"/>
        <w:rPr>
          <w:b/>
        </w:rPr>
      </w:pPr>
      <w:r w:rsidRPr="005A69F5">
        <w:rPr>
          <w:b/>
        </w:rPr>
        <w:t>KNOWLEDGE BASE ARTICLES NOTED IN THE PRESENTATION</w:t>
      </w:r>
    </w:p>
    <w:p w:rsidR="005A69F5" w:rsidRDefault="005A69F5" w:rsidP="005A69F5">
      <w:pPr>
        <w:jc w:val="center"/>
        <w:rPr>
          <w:b/>
        </w:rPr>
      </w:pPr>
    </w:p>
    <w:p w:rsidR="005A69F5" w:rsidRDefault="005A69F5" w:rsidP="005A69F5">
      <w:pPr>
        <w:jc w:val="center"/>
        <w:rPr>
          <w:b/>
        </w:rPr>
      </w:pPr>
    </w:p>
    <w:p w:rsidR="008C607D" w:rsidRDefault="008C607D" w:rsidP="008C607D">
      <w:pPr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Medicaid-Compliant Written Orders – Checklist</w:t>
      </w:r>
    </w:p>
    <w:p w:rsidR="008C607D" w:rsidRDefault="008C607D" w:rsidP="008C607D">
      <w:pPr>
        <w:rPr>
          <w:rStyle w:val="Hyperlink"/>
        </w:rPr>
      </w:pPr>
      <w:hyperlink r:id="rId4" w:history="1">
        <w:r>
          <w:rPr>
            <w:rStyle w:val="Hyperlink"/>
          </w:rPr>
          <w:t>http://support.cpseportal.com/kb/a173/medicaid-compliant-written-order-checklist.aspx</w:t>
        </w:r>
      </w:hyperlink>
    </w:p>
    <w:p w:rsidR="008C607D" w:rsidRDefault="008C607D" w:rsidP="008C607D">
      <w:pPr>
        <w:rPr>
          <w:rStyle w:val="Hyperlink"/>
        </w:rPr>
      </w:pPr>
    </w:p>
    <w:p w:rsidR="008C607D" w:rsidRDefault="008C607D" w:rsidP="008C607D">
      <w:pPr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When is a New Order Required?</w:t>
      </w:r>
      <w:r w:rsidR="00DD72A6">
        <w:rPr>
          <w:rFonts w:ascii="Calibri" w:hAnsi="Calibri" w:cs="Calibri"/>
          <w:b/>
          <w:bCs/>
          <w:color w:val="1F497D"/>
        </w:rPr>
        <w:t xml:space="preserve">  </w:t>
      </w:r>
      <w:r>
        <w:rPr>
          <w:rFonts w:ascii="Calibri" w:hAnsi="Calibri" w:cs="Calibri"/>
          <w:b/>
          <w:bCs/>
          <w:color w:val="1F497D"/>
        </w:rPr>
        <w:t>Medicaid Handbook (Page 22)</w:t>
      </w:r>
    </w:p>
    <w:p w:rsidR="008C607D" w:rsidRDefault="008C607D" w:rsidP="008C607D">
      <w:pPr>
        <w:rPr>
          <w:rFonts w:ascii="Calibri" w:hAnsi="Calibri" w:cs="Calibri"/>
          <w:b/>
          <w:bCs/>
          <w:color w:val="1F497D"/>
        </w:rPr>
      </w:pPr>
      <w:hyperlink r:id="rId5" w:history="1">
        <w:r>
          <w:rPr>
            <w:rStyle w:val="Hyperlink"/>
          </w:rPr>
          <w:t>http://www.oms.nysed.gov/medicaid/handbook/sshsp_handbook_9_march_21_2018_final.pdf</w:t>
        </w:r>
      </w:hyperlink>
    </w:p>
    <w:p w:rsidR="008C607D" w:rsidRDefault="008C607D" w:rsidP="005A69F5">
      <w:pPr>
        <w:rPr>
          <w:rFonts w:ascii="Calibri" w:hAnsi="Calibri" w:cs="Calibri"/>
          <w:b/>
          <w:bCs/>
          <w:color w:val="1F497D"/>
        </w:rPr>
      </w:pPr>
    </w:p>
    <w:p w:rsidR="005A69F5" w:rsidRDefault="005A69F5" w:rsidP="005A69F5">
      <w:pPr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 xml:space="preserve">Medicaid-Compliant Written Orders – Sample Template </w:t>
      </w:r>
      <w:hyperlink r:id="rId6" w:history="1">
        <w:r>
          <w:rPr>
            <w:rStyle w:val="Hyperlink"/>
          </w:rPr>
          <w:t>http://support.cpseportal.com/kb/a174/medicaid-compliant-written-order-sample-template.aspx</w:t>
        </w:r>
      </w:hyperlink>
    </w:p>
    <w:p w:rsidR="005A69F5" w:rsidRDefault="005A69F5" w:rsidP="005A69F5">
      <w:pPr>
        <w:rPr>
          <w:rFonts w:ascii="Calibri" w:hAnsi="Calibri" w:cs="Calibri"/>
          <w:b/>
          <w:bCs/>
          <w:color w:val="1F497D"/>
        </w:rPr>
      </w:pPr>
    </w:p>
    <w:p w:rsidR="005A69F5" w:rsidRDefault="005A69F5" w:rsidP="005A69F5">
      <w:pPr>
        <w:rPr>
          <w:rStyle w:val="Hyperlink"/>
        </w:rPr>
      </w:pPr>
      <w:r w:rsidRPr="005A69F5">
        <w:rPr>
          <w:rFonts w:ascii="Calibri" w:hAnsi="Calibri" w:cs="Calibri"/>
          <w:b/>
          <w:bCs/>
          <w:color w:val="2F5496" w:themeColor="accent5" w:themeShade="BF"/>
        </w:rPr>
        <w:t xml:space="preserve">Medicaid-Compliant Written Order – Blank Template </w:t>
      </w:r>
      <w:hyperlink r:id="rId7" w:history="1">
        <w:r>
          <w:rPr>
            <w:rStyle w:val="Hyperlink"/>
          </w:rPr>
          <w:t>http://support.cpseportal.com/kb/a172/medicaid-compliant-prescription-template.aspx</w:t>
        </w:r>
      </w:hyperlink>
    </w:p>
    <w:p w:rsidR="005A69F5" w:rsidRDefault="005A69F5" w:rsidP="005A69F5">
      <w:pPr>
        <w:rPr>
          <w:rFonts w:ascii="Calibri" w:hAnsi="Calibri" w:cs="Calibri"/>
          <w:b/>
          <w:bCs/>
          <w:color w:val="1F497D"/>
        </w:rPr>
      </w:pPr>
    </w:p>
    <w:p w:rsidR="005A69F5" w:rsidRDefault="008C607D" w:rsidP="005A69F5">
      <w:pPr>
        <w:rPr>
          <w:rFonts w:ascii="Calibri" w:hAnsi="Calibri" w:cs="Calibri"/>
          <w:b/>
          <w:bCs/>
          <w:color w:val="1F497D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1F497D"/>
        </w:rPr>
        <w:t>OPRA Links</w:t>
      </w:r>
    </w:p>
    <w:p w:rsidR="008C607D" w:rsidRDefault="008C607D" w:rsidP="005A69F5">
      <w:pPr>
        <w:rPr>
          <w:rStyle w:val="Hyperlink"/>
        </w:rPr>
      </w:pPr>
      <w:r w:rsidRPr="008C607D">
        <w:rPr>
          <w:rStyle w:val="Hyperlink"/>
        </w:rPr>
        <w:t>http://support.cpseportal.com/kb/a255/opra-enrollment-information-website.aspx</w:t>
      </w:r>
    </w:p>
    <w:p w:rsidR="005A69F5" w:rsidRDefault="005A69F5" w:rsidP="005A69F5">
      <w:pPr>
        <w:rPr>
          <w:rStyle w:val="Hyperlink"/>
        </w:rPr>
      </w:pPr>
    </w:p>
    <w:p w:rsidR="005A69F5" w:rsidRDefault="005A69F5" w:rsidP="005A69F5">
      <w:pPr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Medicaid Q &amp; A</w:t>
      </w:r>
    </w:p>
    <w:p w:rsidR="005A69F5" w:rsidRDefault="005A69F5" w:rsidP="005A69F5">
      <w:pPr>
        <w:rPr>
          <w:rFonts w:ascii="Calibri" w:hAnsi="Calibri" w:cs="Calibri"/>
          <w:b/>
          <w:bCs/>
          <w:color w:val="1F497D"/>
        </w:rPr>
      </w:pPr>
      <w:hyperlink r:id="rId8" w:history="1">
        <w:r>
          <w:rPr>
            <w:rStyle w:val="Hyperlink"/>
          </w:rPr>
          <w:t>http://www.oms.nysed.gov/medicaid/q_and_a/q_and_a_combined_revised_12_9_16.pdf</w:t>
        </w:r>
      </w:hyperlink>
    </w:p>
    <w:p w:rsidR="005A69F5" w:rsidRDefault="005A69F5" w:rsidP="005A69F5">
      <w:pPr>
        <w:rPr>
          <w:rFonts w:ascii="Calibri" w:hAnsi="Calibri" w:cs="Calibri"/>
          <w:b/>
          <w:bCs/>
          <w:color w:val="1F497D"/>
        </w:rPr>
      </w:pPr>
    </w:p>
    <w:p w:rsidR="005A69F5" w:rsidRDefault="005A69F5" w:rsidP="005A69F5">
      <w:pPr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Medicaid Policy &amp; Billing Handbook (Update 9)</w:t>
      </w:r>
    </w:p>
    <w:p w:rsidR="005A69F5" w:rsidRPr="005A69F5" w:rsidRDefault="005A69F5" w:rsidP="005A69F5">
      <w:pPr>
        <w:rPr>
          <w:b/>
        </w:rPr>
      </w:pPr>
      <w:hyperlink r:id="rId9" w:history="1">
        <w:r>
          <w:rPr>
            <w:rStyle w:val="Hyperlink"/>
          </w:rPr>
          <w:t>http://www.oms.nysed.gov/medicaid/handbook/sshsp_handbook_9_march_21_2018_final.pdf</w:t>
        </w:r>
      </w:hyperlink>
    </w:p>
    <w:sectPr w:rsidR="005A69F5" w:rsidRPr="005A69F5" w:rsidSect="005A69F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F5"/>
    <w:rsid w:val="000A1432"/>
    <w:rsid w:val="001F32B9"/>
    <w:rsid w:val="005A69F5"/>
    <w:rsid w:val="00605199"/>
    <w:rsid w:val="007836BB"/>
    <w:rsid w:val="008B02E5"/>
    <w:rsid w:val="008C607D"/>
    <w:rsid w:val="009B3F22"/>
    <w:rsid w:val="00D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D4B5"/>
  <w15:chartTrackingRefBased/>
  <w15:docId w15:val="{E46F7BAB-141B-4166-B5D4-A8967B29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9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.nysed.gov/medicaid/q_and_a/q_and_a_combined_revised_12_9_1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pport.cpseportal.com/kb/a172/medicaid-compliant-prescription-templat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port.cpseportal.com/kb/a174/medicaid-compliant-written-order-sample-templat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ms.nysed.gov/medicaid/handbook/sshsp_handbook_9_march_21_2018_final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upport.cpseportal.com/kb/a173/medicaid-compliant-written-order-checklist.aspx" TargetMode="External"/><Relationship Id="rId9" Type="http://schemas.openxmlformats.org/officeDocument/2006/relationships/hyperlink" Target="http://www.oms.nysed.gov/medicaid/handbook/sshsp_handbook_9_march_21_2018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Deborah</dc:creator>
  <cp:keywords/>
  <dc:description/>
  <cp:lastModifiedBy>Frank, Deborah</cp:lastModifiedBy>
  <cp:revision>3</cp:revision>
  <dcterms:created xsi:type="dcterms:W3CDTF">2021-04-27T15:50:00Z</dcterms:created>
  <dcterms:modified xsi:type="dcterms:W3CDTF">2021-04-28T13:23:00Z</dcterms:modified>
</cp:coreProperties>
</file>